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2E" w:rsidRPr="00CA7C3D" w:rsidRDefault="0012202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2202E" w:rsidRPr="00CA7C3D" w:rsidRDefault="0012202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2202E" w:rsidRPr="00CA7C3D" w:rsidRDefault="0012202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2202E" w:rsidRPr="00CA7C3D" w:rsidRDefault="0012202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2202E" w:rsidRPr="00CA7C3D" w:rsidRDefault="0012202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16.09.2024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199</w:t>
      </w:r>
    </w:p>
    <w:p w:rsidR="0012202E" w:rsidRPr="00CA7C3D" w:rsidRDefault="0012202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2202E" w:rsidRDefault="0012202E" w:rsidP="00CF24BA">
      <w:pPr>
        <w:spacing w:line="240" w:lineRule="auto"/>
        <w:ind w:right="510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>Унечское городское поселение, г. Унеча, ул. Стародубская</w:t>
      </w:r>
    </w:p>
    <w:p w:rsidR="0012202E" w:rsidRPr="00CF24BA" w:rsidRDefault="0012202E" w:rsidP="00CF24BA">
      <w:pPr>
        <w:spacing w:line="240" w:lineRule="auto"/>
        <w:ind w:right="5102"/>
        <w:jc w:val="both"/>
        <w:rPr>
          <w:sz w:val="28"/>
          <w:szCs w:val="28"/>
          <w:lang w:eastAsia="ru-RU"/>
        </w:rPr>
      </w:pPr>
    </w:p>
    <w:p w:rsidR="0012202E" w:rsidRDefault="0012202E" w:rsidP="00F77AF1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>
        <w:rPr>
          <w:lang w:eastAsia="ru-RU"/>
        </w:rPr>
        <w:t xml:space="preserve">пунктом 1 постановления Правительства РФ от 09.04.2022 № 629 (в редакции от  02.02.2024 № 102) «Об особенностях регулирования земельных отношений в Российской Федерации в 2022 и 2023 годах, а также о случаях установления льготной арендной платы по договорам аренды земельных участков, находящихся в федеральной собственности, и размере такой платы»,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 xml:space="preserve">плане территории  в форме электронного документа, формы </w:t>
      </w:r>
      <w:r w:rsidRPr="000A78F2"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 w:rsidRPr="00372FFD">
        <w:rPr>
          <w:lang w:eastAsia="ru-RU"/>
        </w:rPr>
        <w:t>»</w:t>
      </w:r>
      <w:r w:rsidRPr="008F7285">
        <w:t xml:space="preserve">, </w:t>
      </w:r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4-18, от 27.12.2023 № 4-148, от 27.12.2023 № 4-149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 xml:space="preserve">»,рассмотрев обращение  Страту Ф.П., 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12202E" w:rsidRPr="00F77AF1" w:rsidRDefault="0012202E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12202E" w:rsidRPr="00CA7C3D" w:rsidRDefault="0012202E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12202E" w:rsidRDefault="0012202E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 xml:space="preserve"> </w:t>
      </w:r>
      <w:r w:rsidRPr="00F77AF1">
        <w:rPr>
          <w:lang w:eastAsia="ru-RU"/>
        </w:rPr>
        <w:t>на кадастровом плане территории</w:t>
      </w:r>
      <w:r>
        <w:rPr>
          <w:lang w:eastAsia="ru-RU"/>
        </w:rPr>
        <w:t xml:space="preserve">, в кадастровом квартале 32:27:0430315, расположенного в территориальной зоне Ж1 –зоне застройки индивидуальными жилыми домами, </w:t>
      </w:r>
      <w:r w:rsidRPr="00F77AF1">
        <w:rPr>
          <w:lang w:eastAsia="ru-RU"/>
        </w:rPr>
        <w:t>со следующими показателями:</w:t>
      </w:r>
    </w:p>
    <w:p w:rsidR="0012202E" w:rsidRPr="00F77AF1" w:rsidRDefault="0012202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184</w:t>
      </w:r>
      <w:r w:rsidRPr="00F77AF1">
        <w:rPr>
          <w:lang w:eastAsia="ru-RU"/>
        </w:rPr>
        <w:t>кв.м;</w:t>
      </w:r>
    </w:p>
    <w:p w:rsidR="0012202E" w:rsidRPr="00F77AF1" w:rsidRDefault="0012202E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</w:t>
      </w:r>
      <w:r>
        <w:rPr>
          <w:lang w:eastAsia="ru-RU"/>
        </w:rPr>
        <w:t>, ул. Стародубская</w:t>
      </w:r>
      <w:r w:rsidRPr="00F77AF1">
        <w:rPr>
          <w:lang w:eastAsia="ru-RU"/>
        </w:rPr>
        <w:t>;</w:t>
      </w:r>
    </w:p>
    <w:p w:rsidR="0012202E" w:rsidRPr="00F77AF1" w:rsidRDefault="0012202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Улично-дорожная сеть - размещение объектов улично-дорожной сети:  автомобильных дорог, трамвайных путей и пешеходных тротуаров в границах населенных пунктов, пешеходных переходов, бульваров, площадей,  проездов велодорожек и объектов велотранспортной и инженерной инфраструктуры; размещение придорожных стоянок (парковок) транспортных средств в границах городских улиц и дорог</w:t>
      </w:r>
      <w:r w:rsidRPr="00F77AF1">
        <w:rPr>
          <w:lang w:eastAsia="ru-RU"/>
        </w:rPr>
        <w:t xml:space="preserve">»;  </w:t>
      </w:r>
    </w:p>
    <w:p w:rsidR="0012202E" w:rsidRDefault="0012202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</w:p>
    <w:p w:rsidR="0012202E" w:rsidRDefault="0012202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</w:p>
    <w:p w:rsidR="0012202E" w:rsidRDefault="0012202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пунктов.</w:t>
      </w:r>
    </w:p>
    <w:p w:rsidR="0012202E" w:rsidRPr="00F77AF1" w:rsidRDefault="0012202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й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F77AF1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12202E" w:rsidRPr="00F77AF1" w:rsidRDefault="0012202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2202E" w:rsidRPr="00C91243" w:rsidRDefault="0012202E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12202E" w:rsidRPr="009C1391" w:rsidRDefault="0012202E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3C74D7">
          <w:rPr>
            <w:lang w:val="en-US" w:eastAsia="ru-RU"/>
          </w:rPr>
          <w:t>www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unradm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ru</w:t>
        </w:r>
      </w:hyperlink>
      <w:r>
        <w:rPr>
          <w:lang w:eastAsia="ru-RU"/>
        </w:rPr>
        <w:t>.</w:t>
      </w:r>
    </w:p>
    <w:p w:rsidR="0012202E" w:rsidRPr="009C1391" w:rsidRDefault="0012202E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12202E" w:rsidRPr="009C1391" w:rsidRDefault="0012202E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исполняющего обязанности  з</w:t>
      </w:r>
      <w:r w:rsidRPr="009C1391">
        <w:rPr>
          <w:lang w:eastAsia="ru-RU"/>
        </w:rPr>
        <w:t>аместителя главы администрации района</w:t>
      </w:r>
      <w:r>
        <w:rPr>
          <w:lang w:eastAsia="ru-RU"/>
        </w:rPr>
        <w:t xml:space="preserve"> И.М. Волкович.</w:t>
      </w:r>
    </w:p>
    <w:p w:rsidR="0012202E" w:rsidRDefault="0012202E" w:rsidP="00B81EC0">
      <w:pPr>
        <w:spacing w:after="120" w:line="240" w:lineRule="auto"/>
        <w:jc w:val="both"/>
        <w:rPr>
          <w:lang w:eastAsia="ru-RU"/>
        </w:rPr>
      </w:pPr>
    </w:p>
    <w:p w:rsidR="0012202E" w:rsidRPr="009C1391" w:rsidRDefault="0012202E" w:rsidP="00B81EC0">
      <w:pPr>
        <w:spacing w:after="120" w:line="240" w:lineRule="auto"/>
        <w:jc w:val="both"/>
        <w:rPr>
          <w:lang w:eastAsia="ru-RU"/>
        </w:rPr>
      </w:pPr>
    </w:p>
    <w:p w:rsidR="0012202E" w:rsidRPr="009C1391" w:rsidRDefault="0012202E" w:rsidP="00B81EC0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Временно исполняющий обязанности главы</w:t>
      </w:r>
      <w:r w:rsidRPr="009C1391">
        <w:rPr>
          <w:lang w:eastAsia="ru-RU"/>
        </w:rPr>
        <w:t xml:space="preserve"> администрации района         </w:t>
      </w:r>
      <w:r>
        <w:rPr>
          <w:lang w:eastAsia="ru-RU"/>
        </w:rPr>
        <w:t xml:space="preserve">                В.А. Дуда</w:t>
      </w:r>
    </w:p>
    <w:p w:rsidR="0012202E" w:rsidRPr="009C1391" w:rsidRDefault="0012202E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12202E" w:rsidRPr="009C1391" w:rsidRDefault="0012202E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12202E" w:rsidRPr="00F77AF1" w:rsidRDefault="0012202E" w:rsidP="001E4838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:rsidR="0012202E" w:rsidRDefault="0012202E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12202E" w:rsidSect="00CF24BA">
      <w:pgSz w:w="11906" w:h="16838" w:code="9"/>
      <w:pgMar w:top="567" w:right="567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02E" w:rsidRDefault="0012202E" w:rsidP="006F0F01">
      <w:pPr>
        <w:spacing w:line="240" w:lineRule="auto"/>
      </w:pPr>
      <w:r>
        <w:separator/>
      </w:r>
    </w:p>
  </w:endnote>
  <w:endnote w:type="continuationSeparator" w:id="1">
    <w:p w:rsidR="0012202E" w:rsidRDefault="0012202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02E" w:rsidRDefault="0012202E" w:rsidP="006F0F01">
      <w:pPr>
        <w:spacing w:line="240" w:lineRule="auto"/>
      </w:pPr>
      <w:r>
        <w:separator/>
      </w:r>
    </w:p>
  </w:footnote>
  <w:footnote w:type="continuationSeparator" w:id="1">
    <w:p w:rsidR="0012202E" w:rsidRDefault="0012202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0A45"/>
    <w:rsid w:val="00042F71"/>
    <w:rsid w:val="00073686"/>
    <w:rsid w:val="000A78F2"/>
    <w:rsid w:val="000B1BE9"/>
    <w:rsid w:val="000C24D9"/>
    <w:rsid w:val="000F29FE"/>
    <w:rsid w:val="0012202E"/>
    <w:rsid w:val="001C658A"/>
    <w:rsid w:val="001E4838"/>
    <w:rsid w:val="00277CCF"/>
    <w:rsid w:val="0033549C"/>
    <w:rsid w:val="00372FFD"/>
    <w:rsid w:val="003C27E2"/>
    <w:rsid w:val="003C74D7"/>
    <w:rsid w:val="00410473"/>
    <w:rsid w:val="00424DD3"/>
    <w:rsid w:val="00484E3B"/>
    <w:rsid w:val="004C243A"/>
    <w:rsid w:val="00557778"/>
    <w:rsid w:val="005602B7"/>
    <w:rsid w:val="005C384D"/>
    <w:rsid w:val="005F4612"/>
    <w:rsid w:val="00646010"/>
    <w:rsid w:val="006C1DC9"/>
    <w:rsid w:val="006F0F01"/>
    <w:rsid w:val="006F3730"/>
    <w:rsid w:val="0070319B"/>
    <w:rsid w:val="00710BD6"/>
    <w:rsid w:val="00732912"/>
    <w:rsid w:val="007C0C63"/>
    <w:rsid w:val="00817FCC"/>
    <w:rsid w:val="00826EFA"/>
    <w:rsid w:val="00877FAE"/>
    <w:rsid w:val="00893589"/>
    <w:rsid w:val="008F7285"/>
    <w:rsid w:val="009831EF"/>
    <w:rsid w:val="009C1391"/>
    <w:rsid w:val="00A870FE"/>
    <w:rsid w:val="00B36938"/>
    <w:rsid w:val="00B37F84"/>
    <w:rsid w:val="00B4544F"/>
    <w:rsid w:val="00B81EC0"/>
    <w:rsid w:val="00C14927"/>
    <w:rsid w:val="00C1701B"/>
    <w:rsid w:val="00C17BCE"/>
    <w:rsid w:val="00C91243"/>
    <w:rsid w:val="00CA7C3D"/>
    <w:rsid w:val="00CF24BA"/>
    <w:rsid w:val="00D22369"/>
    <w:rsid w:val="00D928CC"/>
    <w:rsid w:val="00DC35FF"/>
    <w:rsid w:val="00DE23F8"/>
    <w:rsid w:val="00DE64BF"/>
    <w:rsid w:val="00E52779"/>
    <w:rsid w:val="00ED64B1"/>
    <w:rsid w:val="00F3298D"/>
    <w:rsid w:val="00F5170E"/>
    <w:rsid w:val="00F77AF1"/>
    <w:rsid w:val="00F862F9"/>
    <w:rsid w:val="00F97571"/>
    <w:rsid w:val="00FD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365</TotalTime>
  <Pages>2</Pages>
  <Words>580</Words>
  <Characters>3311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2024-09-19T11:51:00Z</cp:lastPrinted>
  <dcterms:created xsi:type="dcterms:W3CDTF">2018-02-19T07:20:00Z</dcterms:created>
  <dcterms:modified xsi:type="dcterms:W3CDTF">2024-10-03T12:52:00Z</dcterms:modified>
</cp:coreProperties>
</file>